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782" w:rsidRPr="000E4833" w:rsidRDefault="00987782" w:rsidP="00987782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E4833">
        <w:rPr>
          <w:rFonts w:ascii="Times New Roman" w:hAnsi="Times New Roman"/>
          <w:sz w:val="24"/>
          <w:szCs w:val="24"/>
          <w:lang w:eastAsia="ru-RU"/>
        </w:rPr>
        <w:t xml:space="preserve">ИЗВЕЩЕНИЕ  </w:t>
      </w:r>
    </w:p>
    <w:p w:rsidR="00987782" w:rsidRPr="000E4833" w:rsidRDefault="00987782" w:rsidP="00CC44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E4833"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</w:t>
      </w:r>
      <w:r w:rsidR="0044343A" w:rsidRPr="000E4833">
        <w:rPr>
          <w:rFonts w:ascii="Times New Roman" w:hAnsi="Times New Roman"/>
          <w:sz w:val="24"/>
          <w:szCs w:val="24"/>
          <w:lang w:eastAsia="ru-RU"/>
        </w:rPr>
        <w:t xml:space="preserve">извещение и </w:t>
      </w:r>
      <w:r w:rsidR="005363AF" w:rsidRPr="000E4833">
        <w:rPr>
          <w:rFonts w:ascii="Times New Roman" w:hAnsi="Times New Roman"/>
          <w:sz w:val="24"/>
          <w:szCs w:val="24"/>
          <w:lang w:eastAsia="ru-RU"/>
        </w:rPr>
        <w:t>документацию</w:t>
      </w:r>
      <w:r w:rsidR="00610D28" w:rsidRPr="000E4833">
        <w:rPr>
          <w:rFonts w:ascii="Times New Roman" w:hAnsi="Times New Roman"/>
          <w:sz w:val="24"/>
          <w:szCs w:val="24"/>
          <w:lang w:eastAsia="ru-RU"/>
        </w:rPr>
        <w:t xml:space="preserve"> о </w:t>
      </w:r>
      <w:r w:rsidR="000D341B" w:rsidRPr="000E4833">
        <w:rPr>
          <w:rFonts w:ascii="Times New Roman" w:hAnsi="Times New Roman"/>
          <w:sz w:val="24"/>
          <w:szCs w:val="24"/>
          <w:lang w:eastAsia="ru-RU"/>
        </w:rPr>
        <w:t>закупке по предварительному отбору</w:t>
      </w:r>
      <w:r w:rsidR="005363AF" w:rsidRPr="000E48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D341B" w:rsidRPr="000E4833">
        <w:rPr>
          <w:rFonts w:ascii="Times New Roman" w:hAnsi="Times New Roman"/>
          <w:sz w:val="24"/>
          <w:szCs w:val="24"/>
          <w:lang w:eastAsia="ru-RU"/>
        </w:rPr>
        <w:t xml:space="preserve">в электронной форме </w:t>
      </w:r>
      <w:r w:rsidRPr="000E4833">
        <w:rPr>
          <w:rFonts w:ascii="Times New Roman" w:hAnsi="Times New Roman"/>
          <w:sz w:val="24"/>
          <w:szCs w:val="24"/>
        </w:rPr>
        <w:t xml:space="preserve">на электронной торговой площадке </w:t>
      </w:r>
      <w:hyperlink r:id="rId7" w:history="1">
        <w:r w:rsidR="00802958" w:rsidRPr="000E4833">
          <w:rPr>
            <w:rFonts w:ascii="Times New Roman" w:hAnsi="Times New Roman"/>
            <w:sz w:val="24"/>
            <w:szCs w:val="24"/>
          </w:rPr>
          <w:t>https://tender.lot-online.ru/</w:t>
        </w:r>
      </w:hyperlink>
    </w:p>
    <w:p w:rsidR="007022B0" w:rsidRPr="000E4833" w:rsidRDefault="007022B0" w:rsidP="00CC44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03E02" w:rsidRPr="000E4833" w:rsidRDefault="00303E02" w:rsidP="00CC44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22B0" w:rsidRPr="000E4833" w:rsidRDefault="004C1C96" w:rsidP="005F1D98">
      <w:pPr>
        <w:jc w:val="right"/>
        <w:rPr>
          <w:rFonts w:ascii="Times New Roman" w:hAnsi="Times New Roman"/>
          <w:sz w:val="24"/>
          <w:szCs w:val="24"/>
          <w:lang w:eastAsia="ru-RU"/>
        </w:rPr>
      </w:pPr>
      <w:r w:rsidRPr="000E4833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C52DAE" w:rsidRPr="000E4833">
        <w:rPr>
          <w:rFonts w:ascii="Times New Roman" w:hAnsi="Times New Roman"/>
          <w:sz w:val="24"/>
          <w:szCs w:val="24"/>
          <w:lang w:eastAsia="ru-RU"/>
        </w:rPr>
        <w:t>«</w:t>
      </w:r>
      <w:r w:rsidR="00B831C2" w:rsidRPr="000E4833">
        <w:rPr>
          <w:rFonts w:ascii="Times New Roman" w:hAnsi="Times New Roman"/>
          <w:sz w:val="24"/>
          <w:szCs w:val="24"/>
          <w:lang w:eastAsia="ru-RU"/>
        </w:rPr>
        <w:t>13</w:t>
      </w:r>
      <w:r w:rsidR="00C52DAE" w:rsidRPr="000E4833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B831C2" w:rsidRPr="000E4833">
        <w:rPr>
          <w:rFonts w:ascii="Times New Roman" w:hAnsi="Times New Roman"/>
          <w:sz w:val="24"/>
          <w:szCs w:val="24"/>
          <w:lang w:eastAsia="ru-RU"/>
        </w:rPr>
        <w:t>марта</w:t>
      </w:r>
      <w:r w:rsidR="00045C90" w:rsidRPr="000E48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DAE" w:rsidRPr="000E4833">
        <w:rPr>
          <w:rFonts w:ascii="Times New Roman" w:hAnsi="Times New Roman"/>
          <w:sz w:val="24"/>
          <w:szCs w:val="24"/>
          <w:lang w:eastAsia="ru-RU"/>
        </w:rPr>
        <w:t>20</w:t>
      </w:r>
      <w:r w:rsidR="0078704A" w:rsidRPr="000E4833">
        <w:rPr>
          <w:rFonts w:ascii="Times New Roman" w:hAnsi="Times New Roman"/>
          <w:sz w:val="24"/>
          <w:szCs w:val="24"/>
          <w:lang w:eastAsia="ru-RU"/>
        </w:rPr>
        <w:t>2</w:t>
      </w:r>
      <w:r w:rsidR="00B831C2" w:rsidRPr="000E4833">
        <w:rPr>
          <w:rFonts w:ascii="Times New Roman" w:hAnsi="Times New Roman"/>
          <w:sz w:val="24"/>
          <w:szCs w:val="24"/>
          <w:lang w:eastAsia="ru-RU"/>
        </w:rPr>
        <w:t>5</w:t>
      </w:r>
      <w:r w:rsidR="00125527" w:rsidRPr="000E48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DAE" w:rsidRPr="000E4833">
        <w:rPr>
          <w:rFonts w:ascii="Times New Roman" w:hAnsi="Times New Roman"/>
          <w:sz w:val="24"/>
          <w:szCs w:val="24"/>
          <w:lang w:eastAsia="ru-RU"/>
        </w:rPr>
        <w:t>г.</w:t>
      </w:r>
    </w:p>
    <w:p w:rsidR="00303E02" w:rsidRPr="000E4833" w:rsidRDefault="00303E02" w:rsidP="005F1D98">
      <w:pPr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E4B51" w:rsidRPr="000E4833" w:rsidRDefault="00E87CB8" w:rsidP="005363AF">
      <w:pPr>
        <w:pStyle w:val="20"/>
        <w:keepNext w:val="0"/>
        <w:widowControl w:val="0"/>
        <w:tabs>
          <w:tab w:val="clear" w:pos="1418"/>
        </w:tabs>
        <w:suppressAutoHyphens w:val="0"/>
        <w:spacing w:before="0" w:after="0"/>
        <w:ind w:left="0" w:firstLine="567"/>
        <w:jc w:val="both"/>
        <w:rPr>
          <w:b w:val="0"/>
          <w:sz w:val="24"/>
          <w:szCs w:val="24"/>
        </w:rPr>
      </w:pPr>
      <w:r w:rsidRPr="000E4833">
        <w:rPr>
          <w:b w:val="0"/>
          <w:sz w:val="24"/>
          <w:szCs w:val="24"/>
        </w:rPr>
        <w:t xml:space="preserve">Заказчик </w:t>
      </w:r>
      <w:r w:rsidR="00DB3116" w:rsidRPr="000E4833">
        <w:rPr>
          <w:b w:val="0"/>
          <w:sz w:val="24"/>
          <w:szCs w:val="24"/>
        </w:rPr>
        <w:t>П</w:t>
      </w:r>
      <w:r w:rsidR="00AB788A" w:rsidRPr="000E4833">
        <w:rPr>
          <w:b w:val="0"/>
          <w:sz w:val="24"/>
          <w:szCs w:val="24"/>
        </w:rPr>
        <w:t>АО «</w:t>
      </w:r>
      <w:r w:rsidR="00001228" w:rsidRPr="000E4833">
        <w:rPr>
          <w:b w:val="0"/>
          <w:sz w:val="24"/>
          <w:szCs w:val="24"/>
        </w:rPr>
        <w:t xml:space="preserve">Россети </w:t>
      </w:r>
      <w:r w:rsidR="00AB788A" w:rsidRPr="000E4833">
        <w:rPr>
          <w:b w:val="0"/>
          <w:sz w:val="24"/>
          <w:szCs w:val="24"/>
        </w:rPr>
        <w:t xml:space="preserve">Ленэнерго», почтовый адрес: </w:t>
      </w:r>
      <w:r w:rsidR="005A1A69" w:rsidRPr="000E4833">
        <w:rPr>
          <w:b w:val="0"/>
          <w:sz w:val="24"/>
          <w:szCs w:val="24"/>
        </w:rPr>
        <w:t>197227, г. Санкт-Петербург, вн. тер. г. Муниципальный округ озеро Долгое, ул. Гаккелевская, д. 21, лит. А.</w:t>
      </w:r>
      <w:r w:rsidR="00AB788A" w:rsidRPr="000E4833">
        <w:rPr>
          <w:b w:val="0"/>
          <w:sz w:val="24"/>
          <w:szCs w:val="24"/>
        </w:rPr>
        <w:t xml:space="preserve">,  извещает о внесении следующих изменений в </w:t>
      </w:r>
      <w:r w:rsidR="0044343A" w:rsidRPr="000E4833">
        <w:rPr>
          <w:b w:val="0"/>
          <w:sz w:val="24"/>
          <w:szCs w:val="24"/>
        </w:rPr>
        <w:t xml:space="preserve">извещение и </w:t>
      </w:r>
      <w:r w:rsidR="005363AF" w:rsidRPr="000E4833">
        <w:rPr>
          <w:b w:val="0"/>
          <w:sz w:val="24"/>
          <w:szCs w:val="24"/>
        </w:rPr>
        <w:t xml:space="preserve">документацию </w:t>
      </w:r>
      <w:r w:rsidR="00610D28" w:rsidRPr="000E4833">
        <w:rPr>
          <w:b w:val="0"/>
          <w:sz w:val="24"/>
          <w:szCs w:val="24"/>
        </w:rPr>
        <w:t xml:space="preserve">о закупке </w:t>
      </w:r>
      <w:r w:rsidR="001E5C99" w:rsidRPr="000E4833">
        <w:rPr>
          <w:b w:val="0"/>
          <w:sz w:val="24"/>
          <w:szCs w:val="24"/>
        </w:rPr>
        <w:t xml:space="preserve">по </w:t>
      </w:r>
      <w:r w:rsidR="000D341B" w:rsidRPr="000E4833">
        <w:rPr>
          <w:b w:val="0"/>
          <w:sz w:val="24"/>
          <w:szCs w:val="24"/>
        </w:rPr>
        <w:t>предварительному отбору в электронной форме</w:t>
      </w:r>
      <w:r w:rsidR="001E5C99" w:rsidRPr="000E4833">
        <w:rPr>
          <w:b w:val="0"/>
          <w:sz w:val="24"/>
          <w:szCs w:val="24"/>
        </w:rPr>
        <w:t xml:space="preserve"> </w:t>
      </w:r>
      <w:r w:rsidR="00610D28" w:rsidRPr="000E4833">
        <w:rPr>
          <w:b w:val="0"/>
          <w:sz w:val="24"/>
          <w:szCs w:val="24"/>
        </w:rPr>
        <w:t xml:space="preserve">на электронной торговой площадке </w:t>
      </w:r>
      <w:hyperlink r:id="rId8" w:history="1">
        <w:r w:rsidR="00802958" w:rsidRPr="000E4833">
          <w:rPr>
            <w:b w:val="0"/>
            <w:sz w:val="24"/>
            <w:szCs w:val="24"/>
          </w:rPr>
          <w:t>https://tender.lot-online.ru/</w:t>
        </w:r>
      </w:hyperlink>
      <w:r w:rsidR="00610D28" w:rsidRPr="000E4833">
        <w:rPr>
          <w:b w:val="0"/>
          <w:sz w:val="24"/>
          <w:szCs w:val="24"/>
        </w:rPr>
        <w:t xml:space="preserve"> </w:t>
      </w:r>
      <w:r w:rsidR="00A76A80" w:rsidRPr="000E4833">
        <w:rPr>
          <w:b w:val="0"/>
          <w:sz w:val="24"/>
          <w:szCs w:val="24"/>
        </w:rPr>
        <w:t xml:space="preserve">на </w:t>
      </w:r>
      <w:r w:rsidR="00B831C2" w:rsidRPr="000E4833">
        <w:rPr>
          <w:b w:val="0"/>
          <w:sz w:val="24"/>
          <w:szCs w:val="24"/>
        </w:rPr>
        <w:t>право заключения  рамочных соглашений на выполнение проектно-изыскательских работ, 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присоединения энергопринимающих устройств заявителей, повышения надежности электросетевого комплекса, осуществление м</w:t>
      </w:r>
      <w:bookmarkStart w:id="0" w:name="_GoBack"/>
      <w:bookmarkEnd w:id="0"/>
      <w:r w:rsidR="00B831C2" w:rsidRPr="000E4833">
        <w:rPr>
          <w:b w:val="0"/>
          <w:sz w:val="24"/>
          <w:szCs w:val="24"/>
        </w:rPr>
        <w:t>ероприятий для исполнения обязательств по сносу и восстановлению электросетевых объектов, попадающих в зону производства работ третьих лиц,  а так же выполнения мероприятий на электросетевых объектах в целях реализации дополнительных услуг  по филиалу ПАО «Россети Ленэнерго» «Кабельная сеть», Юго-Западный РЭС, Южный РЭС, Невский РЭС - общим объемом работ не более 6 015 575 140,00 руб. с НДС (251116)</w:t>
      </w:r>
      <w:r w:rsidR="00045C90" w:rsidRPr="000E4833">
        <w:rPr>
          <w:b w:val="0"/>
          <w:sz w:val="24"/>
          <w:szCs w:val="24"/>
        </w:rPr>
        <w:t>:</w:t>
      </w:r>
    </w:p>
    <w:p w:rsidR="00E61F4D" w:rsidRPr="000E4833" w:rsidRDefault="00E61F4D" w:rsidP="00E61F4D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245"/>
      </w:tblGrid>
      <w:tr w:rsidR="004A6EB8" w:rsidRPr="000E4833" w:rsidTr="00031DF1">
        <w:trPr>
          <w:trHeight w:val="706"/>
        </w:trPr>
        <w:tc>
          <w:tcPr>
            <w:tcW w:w="4820" w:type="dxa"/>
            <w:shd w:val="clear" w:color="auto" w:fill="auto"/>
          </w:tcPr>
          <w:p w:rsidR="004A6EB8" w:rsidRPr="000E4833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>До внесения изменений</w:t>
            </w:r>
          </w:p>
          <w:p w:rsidR="004A6EB8" w:rsidRPr="000E4833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>(первоначальная редакция)</w:t>
            </w:r>
          </w:p>
        </w:tc>
        <w:tc>
          <w:tcPr>
            <w:tcW w:w="5245" w:type="dxa"/>
            <w:shd w:val="clear" w:color="auto" w:fill="auto"/>
          </w:tcPr>
          <w:p w:rsidR="004A6EB8" w:rsidRPr="000E4833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>После внесения изменений</w:t>
            </w:r>
          </w:p>
          <w:p w:rsidR="004A6EB8" w:rsidRPr="000E4833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>(измененная редакция)</w:t>
            </w:r>
          </w:p>
        </w:tc>
      </w:tr>
      <w:tr w:rsidR="004A6EB8" w:rsidRPr="000E4833" w:rsidTr="00031DF1">
        <w:trPr>
          <w:trHeight w:val="439"/>
        </w:trPr>
        <w:tc>
          <w:tcPr>
            <w:tcW w:w="4820" w:type="dxa"/>
            <w:shd w:val="clear" w:color="auto" w:fill="auto"/>
            <w:vAlign w:val="center"/>
          </w:tcPr>
          <w:p w:rsidR="004A6EB8" w:rsidRPr="000E4833" w:rsidRDefault="004A6EB8" w:rsidP="00B8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 xml:space="preserve">Документация о закупке от </w:t>
            </w:r>
            <w:r w:rsidR="00B831C2" w:rsidRPr="000E4833">
              <w:rPr>
                <w:rFonts w:ascii="Times New Roman" w:hAnsi="Times New Roman"/>
                <w:sz w:val="24"/>
                <w:szCs w:val="24"/>
              </w:rPr>
              <w:t>21.02.2025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A6EB8" w:rsidRPr="000E4833" w:rsidRDefault="004A6EB8" w:rsidP="00B8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 xml:space="preserve">Документация о закупке от </w:t>
            </w:r>
            <w:r w:rsidR="00B831C2" w:rsidRPr="000E4833">
              <w:rPr>
                <w:rFonts w:ascii="Times New Roman" w:hAnsi="Times New Roman"/>
                <w:sz w:val="24"/>
                <w:szCs w:val="24"/>
              </w:rPr>
              <w:t>13.03.2025</w:t>
            </w:r>
          </w:p>
        </w:tc>
      </w:tr>
    </w:tbl>
    <w:p w:rsidR="004A6EB8" w:rsidRPr="000E4833" w:rsidRDefault="004A6EB8" w:rsidP="004A6EB8">
      <w:pPr>
        <w:rPr>
          <w:rFonts w:ascii="Times New Roman" w:hAnsi="Times New Roman"/>
          <w:sz w:val="24"/>
          <w:szCs w:val="24"/>
        </w:rPr>
      </w:pPr>
    </w:p>
    <w:p w:rsidR="004A6EB8" w:rsidRPr="000E4833" w:rsidRDefault="004A6EB8" w:rsidP="004A6EB8">
      <w:pPr>
        <w:rPr>
          <w:rFonts w:ascii="Times New Roman" w:hAnsi="Times New Roman"/>
          <w:sz w:val="24"/>
          <w:szCs w:val="24"/>
        </w:rPr>
      </w:pPr>
    </w:p>
    <w:p w:rsidR="004A6EB8" w:rsidRPr="000E4833" w:rsidRDefault="004A6EB8" w:rsidP="004A6E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>Приложение:</w:t>
      </w:r>
    </w:p>
    <w:p w:rsidR="004A6EB8" w:rsidRPr="000E4833" w:rsidRDefault="004A6EB8" w:rsidP="004A6EB8">
      <w:pPr>
        <w:pStyle w:val="a9"/>
        <w:numPr>
          <w:ilvl w:val="0"/>
          <w:numId w:val="21"/>
        </w:num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 xml:space="preserve">Документация о закупке от </w:t>
      </w:r>
      <w:r w:rsidR="00B831C2" w:rsidRPr="000E4833">
        <w:rPr>
          <w:rFonts w:ascii="Times New Roman" w:hAnsi="Times New Roman"/>
          <w:sz w:val="24"/>
          <w:szCs w:val="24"/>
        </w:rPr>
        <w:t>13.03.2025</w:t>
      </w:r>
      <w:r w:rsidRPr="000E4833">
        <w:rPr>
          <w:rFonts w:ascii="Times New Roman" w:hAnsi="Times New Roman"/>
          <w:sz w:val="24"/>
          <w:szCs w:val="24"/>
        </w:rPr>
        <w:t>.</w:t>
      </w:r>
    </w:p>
    <w:p w:rsidR="000F328F" w:rsidRPr="000E4833" w:rsidRDefault="000F328F" w:rsidP="004A6E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35D8" w:rsidRPr="000E4833" w:rsidRDefault="006F35D8" w:rsidP="005910A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31DF1" w:rsidRPr="000E4833" w:rsidRDefault="00031DF1" w:rsidP="00031DF1">
      <w:pPr>
        <w:pStyle w:val="25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E4833">
        <w:rPr>
          <w:rFonts w:ascii="Times New Roman" w:hAnsi="Times New Roman" w:cs="Times New Roman"/>
          <w:sz w:val="24"/>
          <w:szCs w:val="24"/>
        </w:rPr>
        <w:t xml:space="preserve">Исполняющий обязанности </w:t>
      </w:r>
    </w:p>
    <w:p w:rsidR="00031DF1" w:rsidRPr="000E4833" w:rsidRDefault="00031DF1" w:rsidP="00031DF1">
      <w:pPr>
        <w:pStyle w:val="25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E4833">
        <w:rPr>
          <w:rFonts w:ascii="Times New Roman" w:hAnsi="Times New Roman" w:cs="Times New Roman"/>
          <w:sz w:val="24"/>
          <w:szCs w:val="24"/>
        </w:rPr>
        <w:t xml:space="preserve">начальника департамента логистики и МТО </w:t>
      </w:r>
    </w:p>
    <w:p w:rsidR="00045C90" w:rsidRPr="000E4833" w:rsidRDefault="00031DF1" w:rsidP="00031DF1">
      <w:pPr>
        <w:tabs>
          <w:tab w:val="left" w:pos="7371"/>
          <w:tab w:val="left" w:pos="7513"/>
          <w:tab w:val="left" w:pos="7797"/>
        </w:tabs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>ПАО «Россети Ленэнерго»</w:t>
      </w:r>
      <w:r w:rsidR="00045C90" w:rsidRPr="000E4833">
        <w:rPr>
          <w:rFonts w:ascii="Times New Roman" w:hAnsi="Times New Roman"/>
          <w:snapToGrid w:val="0"/>
          <w:sz w:val="24"/>
          <w:szCs w:val="24"/>
        </w:rPr>
        <w:t xml:space="preserve">        </w:t>
      </w:r>
      <w:r w:rsidR="00045C90" w:rsidRPr="000E4833">
        <w:rPr>
          <w:rFonts w:ascii="Times New Roman" w:hAnsi="Times New Roman"/>
          <w:snapToGrid w:val="0"/>
          <w:sz w:val="24"/>
          <w:szCs w:val="24"/>
        </w:rPr>
        <w:tab/>
        <w:t xml:space="preserve">               </w:t>
      </w:r>
      <w:r w:rsidRPr="000E4833">
        <w:rPr>
          <w:rFonts w:ascii="Times New Roman" w:hAnsi="Times New Roman"/>
          <w:snapToGrid w:val="0"/>
          <w:sz w:val="24"/>
          <w:szCs w:val="24"/>
        </w:rPr>
        <w:t>С.Е. Бечик</w:t>
      </w:r>
    </w:p>
    <w:p w:rsidR="0078704A" w:rsidRPr="000E4833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78704A" w:rsidRPr="000E4833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78704A" w:rsidRPr="000E4833" w:rsidRDefault="0078704A" w:rsidP="007870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>Ответственный секретарь -</w:t>
      </w:r>
    </w:p>
    <w:p w:rsidR="0078704A" w:rsidRPr="000E4833" w:rsidRDefault="0078704A" w:rsidP="007870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 xml:space="preserve">Главный специалист отдела подготовки </w:t>
      </w:r>
    </w:p>
    <w:p w:rsidR="0078704A" w:rsidRPr="000E4833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>и проведения конкурсов ПАО «</w:t>
      </w:r>
      <w:r w:rsidR="00005CA0" w:rsidRPr="000E4833">
        <w:rPr>
          <w:rFonts w:ascii="Times New Roman" w:hAnsi="Times New Roman"/>
          <w:sz w:val="24"/>
          <w:szCs w:val="24"/>
        </w:rPr>
        <w:t xml:space="preserve">Россети </w:t>
      </w:r>
      <w:r w:rsidRPr="000E4833">
        <w:rPr>
          <w:rFonts w:ascii="Times New Roman" w:hAnsi="Times New Roman"/>
          <w:sz w:val="24"/>
          <w:szCs w:val="24"/>
        </w:rPr>
        <w:t xml:space="preserve">Ленэнерго»                                              </w:t>
      </w:r>
      <w:r w:rsidR="00177C8A" w:rsidRPr="000E4833">
        <w:rPr>
          <w:rFonts w:ascii="Times New Roman" w:hAnsi="Times New Roman"/>
          <w:sz w:val="24"/>
          <w:szCs w:val="24"/>
        </w:rPr>
        <w:t xml:space="preserve">   </w:t>
      </w:r>
      <w:r w:rsidR="00B831C2" w:rsidRPr="000E4833">
        <w:rPr>
          <w:rFonts w:ascii="Times New Roman" w:hAnsi="Times New Roman"/>
          <w:sz w:val="24"/>
          <w:szCs w:val="24"/>
        </w:rPr>
        <w:t>Д.О. Малофеев</w:t>
      </w:r>
    </w:p>
    <w:p w:rsidR="005F1851" w:rsidRPr="00031DF1" w:rsidRDefault="005F1851" w:rsidP="0078704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5F1851" w:rsidRPr="00031DF1" w:rsidSect="004E3D8B">
      <w:footerReference w:type="default" r:id="rId9"/>
      <w:pgSz w:w="11906" w:h="16838"/>
      <w:pgMar w:top="709" w:right="991" w:bottom="709" w:left="851" w:header="708" w:footer="4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009" w:rsidRDefault="00BD7009" w:rsidP="00BD7009">
      <w:pPr>
        <w:spacing w:after="0" w:line="240" w:lineRule="auto"/>
      </w:pPr>
      <w:r>
        <w:separator/>
      </w:r>
    </w:p>
  </w:endnote>
  <w:endnote w:type="continuationSeparator" w:id="0">
    <w:p w:rsidR="00BD7009" w:rsidRDefault="00BD7009" w:rsidP="00BD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8"/>
        <w:szCs w:val="18"/>
      </w:rPr>
      <w:id w:val="-51708307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D7009" w:rsidRPr="00BD7009" w:rsidRDefault="00BD7009">
            <w:pPr>
              <w:pStyle w:val="af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7009">
              <w:rPr>
                <w:rFonts w:ascii="Times New Roman" w:hAnsi="Times New Roman"/>
                <w:sz w:val="18"/>
                <w:szCs w:val="18"/>
              </w:rPr>
              <w:t xml:space="preserve">Страница 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0E4833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BD7009">
              <w:rPr>
                <w:rFonts w:ascii="Times New Roman" w:hAnsi="Times New Roman"/>
                <w:sz w:val="18"/>
                <w:szCs w:val="18"/>
              </w:rPr>
              <w:t xml:space="preserve"> из 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0E4833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009" w:rsidRDefault="00BD7009" w:rsidP="00BD7009">
      <w:pPr>
        <w:spacing w:after="0" w:line="240" w:lineRule="auto"/>
      </w:pPr>
      <w:r>
        <w:separator/>
      </w:r>
    </w:p>
  </w:footnote>
  <w:footnote w:type="continuationSeparator" w:id="0">
    <w:p w:rsidR="00BD7009" w:rsidRDefault="00BD7009" w:rsidP="00BD7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C5FA1"/>
    <w:multiLevelType w:val="hybridMultilevel"/>
    <w:tmpl w:val="09E4C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A10ED"/>
    <w:multiLevelType w:val="hybridMultilevel"/>
    <w:tmpl w:val="F97459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3A6A69"/>
    <w:multiLevelType w:val="hybridMultilevel"/>
    <w:tmpl w:val="F0E29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011D9"/>
    <w:multiLevelType w:val="hybridMultilevel"/>
    <w:tmpl w:val="741CBA4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47827C0">
      <w:start w:val="1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4E1B28"/>
    <w:multiLevelType w:val="hybridMultilevel"/>
    <w:tmpl w:val="331C2DCA"/>
    <w:lvl w:ilvl="0" w:tplc="FDD09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C4AA3"/>
    <w:multiLevelType w:val="hybridMultilevel"/>
    <w:tmpl w:val="3EC21660"/>
    <w:lvl w:ilvl="0" w:tplc="BE7044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20449"/>
    <w:multiLevelType w:val="hybridMultilevel"/>
    <w:tmpl w:val="9AA8935A"/>
    <w:lvl w:ilvl="0" w:tplc="7A36CF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744F3"/>
    <w:multiLevelType w:val="hybridMultilevel"/>
    <w:tmpl w:val="7B8AF5D8"/>
    <w:lvl w:ilvl="0" w:tplc="BC62908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D7C39"/>
    <w:multiLevelType w:val="hybridMultilevel"/>
    <w:tmpl w:val="43963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A395C"/>
    <w:multiLevelType w:val="multilevel"/>
    <w:tmpl w:val="31E8E318"/>
    <w:lvl w:ilvl="0">
      <w:start w:val="1"/>
      <w:numFmt w:val="decimal"/>
      <w:pStyle w:val="2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134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664"/>
        </w:tabs>
        <w:ind w:left="16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3DD0785"/>
    <w:multiLevelType w:val="multilevel"/>
    <w:tmpl w:val="769E2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C0D2A04"/>
    <w:multiLevelType w:val="hybridMultilevel"/>
    <w:tmpl w:val="01A8F834"/>
    <w:lvl w:ilvl="0" w:tplc="568EF8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CF74519"/>
    <w:multiLevelType w:val="multilevel"/>
    <w:tmpl w:val="34C2813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13A3EDD"/>
    <w:multiLevelType w:val="multilevel"/>
    <w:tmpl w:val="B1F8F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65862184"/>
    <w:multiLevelType w:val="hybridMultilevel"/>
    <w:tmpl w:val="DFB4A6E6"/>
    <w:lvl w:ilvl="0" w:tplc="04190017">
      <w:start w:val="1"/>
      <w:numFmt w:val="lowerLetter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4F07632"/>
    <w:multiLevelType w:val="hybridMultilevel"/>
    <w:tmpl w:val="9F2E1D06"/>
    <w:lvl w:ilvl="0" w:tplc="D6143F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21232"/>
    <w:multiLevelType w:val="hybridMultilevel"/>
    <w:tmpl w:val="87E497BA"/>
    <w:lvl w:ilvl="0" w:tplc="8B5CD6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164F32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84E7BD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F9C9E3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CB29AB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2FAB76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D58F3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3F61B7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CE912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E7C1C84"/>
    <w:multiLevelType w:val="multilevel"/>
    <w:tmpl w:val="F41093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9" w15:restartNumberingAfterBreak="0">
    <w:nsid w:val="7FEA7ECC"/>
    <w:multiLevelType w:val="multilevel"/>
    <w:tmpl w:val="8A7C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1"/>
  </w:num>
  <w:num w:numId="4">
    <w:abstractNumId w:val="6"/>
  </w:num>
  <w:num w:numId="5">
    <w:abstractNumId w:val="4"/>
  </w:num>
  <w:num w:numId="6">
    <w:abstractNumId w:val="19"/>
  </w:num>
  <w:num w:numId="7">
    <w:abstractNumId w:val="14"/>
  </w:num>
  <w:num w:numId="8">
    <w:abstractNumId w:val="13"/>
  </w:num>
  <w:num w:numId="9">
    <w:abstractNumId w:val="16"/>
  </w:num>
  <w:num w:numId="10">
    <w:abstractNumId w:val="9"/>
  </w:num>
  <w:num w:numId="11">
    <w:abstractNumId w:val="3"/>
  </w:num>
  <w:num w:numId="12">
    <w:abstractNumId w:val="2"/>
  </w:num>
  <w:num w:numId="13">
    <w:abstractNumId w:val="7"/>
  </w:num>
  <w:num w:numId="14">
    <w:abstractNumId w:val="5"/>
  </w:num>
  <w:num w:numId="15">
    <w:abstractNumId w:val="12"/>
  </w:num>
  <w:num w:numId="16">
    <w:abstractNumId w:val="1"/>
  </w:num>
  <w:num w:numId="17">
    <w:abstractNumId w:val="18"/>
  </w:num>
  <w:num w:numId="18">
    <w:abstractNumId w:val="15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88A"/>
    <w:rsid w:val="00001228"/>
    <w:rsid w:val="00005CA0"/>
    <w:rsid w:val="0000795A"/>
    <w:rsid w:val="00012D37"/>
    <w:rsid w:val="00013CB7"/>
    <w:rsid w:val="000161F7"/>
    <w:rsid w:val="000177A0"/>
    <w:rsid w:val="00020D61"/>
    <w:rsid w:val="00023876"/>
    <w:rsid w:val="00031717"/>
    <w:rsid w:val="00031898"/>
    <w:rsid w:val="00031DF1"/>
    <w:rsid w:val="00036DF3"/>
    <w:rsid w:val="000453B3"/>
    <w:rsid w:val="00045C90"/>
    <w:rsid w:val="00045E71"/>
    <w:rsid w:val="00046367"/>
    <w:rsid w:val="000631DC"/>
    <w:rsid w:val="00066DBE"/>
    <w:rsid w:val="00072731"/>
    <w:rsid w:val="00072E30"/>
    <w:rsid w:val="000753BE"/>
    <w:rsid w:val="00080FC6"/>
    <w:rsid w:val="000902AA"/>
    <w:rsid w:val="000975D8"/>
    <w:rsid w:val="000A051A"/>
    <w:rsid w:val="000A1182"/>
    <w:rsid w:val="000A30AA"/>
    <w:rsid w:val="000A511D"/>
    <w:rsid w:val="000C050D"/>
    <w:rsid w:val="000C435A"/>
    <w:rsid w:val="000C4B6E"/>
    <w:rsid w:val="000D0574"/>
    <w:rsid w:val="000D341B"/>
    <w:rsid w:val="000E21A8"/>
    <w:rsid w:val="000E4833"/>
    <w:rsid w:val="000E705C"/>
    <w:rsid w:val="000E73CB"/>
    <w:rsid w:val="000F328F"/>
    <w:rsid w:val="000F3A4D"/>
    <w:rsid w:val="000F3FA1"/>
    <w:rsid w:val="000F6164"/>
    <w:rsid w:val="00102126"/>
    <w:rsid w:val="00102B0A"/>
    <w:rsid w:val="00110EF2"/>
    <w:rsid w:val="00113440"/>
    <w:rsid w:val="00124A54"/>
    <w:rsid w:val="00125527"/>
    <w:rsid w:val="0015672D"/>
    <w:rsid w:val="001736E3"/>
    <w:rsid w:val="00177195"/>
    <w:rsid w:val="00177C8A"/>
    <w:rsid w:val="001827F0"/>
    <w:rsid w:val="00184E2C"/>
    <w:rsid w:val="001A51FB"/>
    <w:rsid w:val="001A6913"/>
    <w:rsid w:val="001A7D99"/>
    <w:rsid w:val="001B14F7"/>
    <w:rsid w:val="001C1A19"/>
    <w:rsid w:val="001C5D52"/>
    <w:rsid w:val="001D6A9E"/>
    <w:rsid w:val="001E4C61"/>
    <w:rsid w:val="001E5C99"/>
    <w:rsid w:val="001E69A8"/>
    <w:rsid w:val="001E768C"/>
    <w:rsid w:val="00201BB3"/>
    <w:rsid w:val="002030A0"/>
    <w:rsid w:val="00203F19"/>
    <w:rsid w:val="0020559E"/>
    <w:rsid w:val="0021292E"/>
    <w:rsid w:val="002135CD"/>
    <w:rsid w:val="002201AE"/>
    <w:rsid w:val="00221EEF"/>
    <w:rsid w:val="002223EE"/>
    <w:rsid w:val="00222C5E"/>
    <w:rsid w:val="0022477A"/>
    <w:rsid w:val="0022634C"/>
    <w:rsid w:val="00227216"/>
    <w:rsid w:val="00230559"/>
    <w:rsid w:val="00234507"/>
    <w:rsid w:val="00237549"/>
    <w:rsid w:val="00243FF0"/>
    <w:rsid w:val="00247AA2"/>
    <w:rsid w:val="00250985"/>
    <w:rsid w:val="00250F8B"/>
    <w:rsid w:val="00252931"/>
    <w:rsid w:val="002531C8"/>
    <w:rsid w:val="0026393A"/>
    <w:rsid w:val="0026773E"/>
    <w:rsid w:val="00274A6E"/>
    <w:rsid w:val="00274F0A"/>
    <w:rsid w:val="002912BB"/>
    <w:rsid w:val="00291F68"/>
    <w:rsid w:val="00292FBF"/>
    <w:rsid w:val="002A013A"/>
    <w:rsid w:val="002A595B"/>
    <w:rsid w:val="002B79ED"/>
    <w:rsid w:val="002C1A5D"/>
    <w:rsid w:val="002C5215"/>
    <w:rsid w:val="002C5DCB"/>
    <w:rsid w:val="002D4883"/>
    <w:rsid w:val="00303E02"/>
    <w:rsid w:val="003209DB"/>
    <w:rsid w:val="00322E26"/>
    <w:rsid w:val="00323760"/>
    <w:rsid w:val="00345533"/>
    <w:rsid w:val="003643D7"/>
    <w:rsid w:val="00367D16"/>
    <w:rsid w:val="00370A4B"/>
    <w:rsid w:val="003745CF"/>
    <w:rsid w:val="00374EDB"/>
    <w:rsid w:val="00375292"/>
    <w:rsid w:val="00381A72"/>
    <w:rsid w:val="00387000"/>
    <w:rsid w:val="00396E4A"/>
    <w:rsid w:val="003A5E2E"/>
    <w:rsid w:val="003B74D9"/>
    <w:rsid w:val="003C20CC"/>
    <w:rsid w:val="003C59D8"/>
    <w:rsid w:val="003C7C36"/>
    <w:rsid w:val="003D07FF"/>
    <w:rsid w:val="003D3609"/>
    <w:rsid w:val="003D3DFB"/>
    <w:rsid w:val="003D63D9"/>
    <w:rsid w:val="003E1F11"/>
    <w:rsid w:val="003E7100"/>
    <w:rsid w:val="003F3FAC"/>
    <w:rsid w:val="003F4F80"/>
    <w:rsid w:val="004012DC"/>
    <w:rsid w:val="0040164A"/>
    <w:rsid w:val="0040578B"/>
    <w:rsid w:val="00407D59"/>
    <w:rsid w:val="00412D7C"/>
    <w:rsid w:val="004131A7"/>
    <w:rsid w:val="0042502F"/>
    <w:rsid w:val="00440A9D"/>
    <w:rsid w:val="0044343A"/>
    <w:rsid w:val="00462E17"/>
    <w:rsid w:val="00467ADD"/>
    <w:rsid w:val="004726C1"/>
    <w:rsid w:val="00473A3B"/>
    <w:rsid w:val="00484D0F"/>
    <w:rsid w:val="004922FE"/>
    <w:rsid w:val="00496A75"/>
    <w:rsid w:val="0049720E"/>
    <w:rsid w:val="004A6EB8"/>
    <w:rsid w:val="004A7089"/>
    <w:rsid w:val="004B05D0"/>
    <w:rsid w:val="004C1C96"/>
    <w:rsid w:val="004C2598"/>
    <w:rsid w:val="004C44E3"/>
    <w:rsid w:val="004C7D32"/>
    <w:rsid w:val="004D1372"/>
    <w:rsid w:val="004D1C59"/>
    <w:rsid w:val="004D63C5"/>
    <w:rsid w:val="004E3D8B"/>
    <w:rsid w:val="004F56F4"/>
    <w:rsid w:val="004F6C00"/>
    <w:rsid w:val="004F7726"/>
    <w:rsid w:val="005056EE"/>
    <w:rsid w:val="00512CE8"/>
    <w:rsid w:val="00512D0F"/>
    <w:rsid w:val="005135F6"/>
    <w:rsid w:val="00522A8D"/>
    <w:rsid w:val="00525836"/>
    <w:rsid w:val="00532F9D"/>
    <w:rsid w:val="0053539D"/>
    <w:rsid w:val="00535B4D"/>
    <w:rsid w:val="005363AF"/>
    <w:rsid w:val="005430A7"/>
    <w:rsid w:val="0054363D"/>
    <w:rsid w:val="00551481"/>
    <w:rsid w:val="0055759C"/>
    <w:rsid w:val="005631FE"/>
    <w:rsid w:val="0056450E"/>
    <w:rsid w:val="005651C0"/>
    <w:rsid w:val="00565E3A"/>
    <w:rsid w:val="0057408B"/>
    <w:rsid w:val="00574B6B"/>
    <w:rsid w:val="0058293F"/>
    <w:rsid w:val="005910A3"/>
    <w:rsid w:val="00592DF0"/>
    <w:rsid w:val="0059719E"/>
    <w:rsid w:val="005A1A69"/>
    <w:rsid w:val="005A41E6"/>
    <w:rsid w:val="005A506F"/>
    <w:rsid w:val="005B589C"/>
    <w:rsid w:val="005C0C3E"/>
    <w:rsid w:val="005C21D6"/>
    <w:rsid w:val="005C391F"/>
    <w:rsid w:val="005C7DBF"/>
    <w:rsid w:val="005E174D"/>
    <w:rsid w:val="005E2DFF"/>
    <w:rsid w:val="005E3959"/>
    <w:rsid w:val="005E40EF"/>
    <w:rsid w:val="005F0062"/>
    <w:rsid w:val="005F1851"/>
    <w:rsid w:val="005F1D98"/>
    <w:rsid w:val="005F2E28"/>
    <w:rsid w:val="005F31DE"/>
    <w:rsid w:val="005F361D"/>
    <w:rsid w:val="005F5136"/>
    <w:rsid w:val="005F6BC7"/>
    <w:rsid w:val="005F6EA4"/>
    <w:rsid w:val="005F7FD0"/>
    <w:rsid w:val="00610CAC"/>
    <w:rsid w:val="00610D28"/>
    <w:rsid w:val="00613F2C"/>
    <w:rsid w:val="00614610"/>
    <w:rsid w:val="00617E1D"/>
    <w:rsid w:val="00630412"/>
    <w:rsid w:val="006307A8"/>
    <w:rsid w:val="00637287"/>
    <w:rsid w:val="00640250"/>
    <w:rsid w:val="0064319D"/>
    <w:rsid w:val="00652B5B"/>
    <w:rsid w:val="00661D70"/>
    <w:rsid w:val="006641AA"/>
    <w:rsid w:val="0067117C"/>
    <w:rsid w:val="00691328"/>
    <w:rsid w:val="0069179B"/>
    <w:rsid w:val="00691E4D"/>
    <w:rsid w:val="006A07A6"/>
    <w:rsid w:val="006A6A79"/>
    <w:rsid w:val="006B6C0C"/>
    <w:rsid w:val="006C4E16"/>
    <w:rsid w:val="006C5F30"/>
    <w:rsid w:val="006F35D8"/>
    <w:rsid w:val="006F3FE7"/>
    <w:rsid w:val="006F52F3"/>
    <w:rsid w:val="006F74F5"/>
    <w:rsid w:val="007022B0"/>
    <w:rsid w:val="00704FFD"/>
    <w:rsid w:val="0070552B"/>
    <w:rsid w:val="00717D07"/>
    <w:rsid w:val="00730B5F"/>
    <w:rsid w:val="007328B8"/>
    <w:rsid w:val="00733743"/>
    <w:rsid w:val="00733AC5"/>
    <w:rsid w:val="00735A5E"/>
    <w:rsid w:val="00737084"/>
    <w:rsid w:val="0073799D"/>
    <w:rsid w:val="00744488"/>
    <w:rsid w:val="0075198E"/>
    <w:rsid w:val="007606EA"/>
    <w:rsid w:val="0076477A"/>
    <w:rsid w:val="00766A72"/>
    <w:rsid w:val="00772163"/>
    <w:rsid w:val="00773586"/>
    <w:rsid w:val="00775FE2"/>
    <w:rsid w:val="0078704A"/>
    <w:rsid w:val="00790602"/>
    <w:rsid w:val="00793E66"/>
    <w:rsid w:val="007972A5"/>
    <w:rsid w:val="007A5888"/>
    <w:rsid w:val="007B1645"/>
    <w:rsid w:val="007B5BF4"/>
    <w:rsid w:val="007B5F02"/>
    <w:rsid w:val="007C0630"/>
    <w:rsid w:val="007D1B3F"/>
    <w:rsid w:val="007E7E53"/>
    <w:rsid w:val="007F1AA8"/>
    <w:rsid w:val="007F33BD"/>
    <w:rsid w:val="007F5212"/>
    <w:rsid w:val="007F574E"/>
    <w:rsid w:val="00801B06"/>
    <w:rsid w:val="00802958"/>
    <w:rsid w:val="00812BE6"/>
    <w:rsid w:val="00823CDF"/>
    <w:rsid w:val="008259BB"/>
    <w:rsid w:val="00827766"/>
    <w:rsid w:val="0083402D"/>
    <w:rsid w:val="00844A79"/>
    <w:rsid w:val="00864137"/>
    <w:rsid w:val="008676A3"/>
    <w:rsid w:val="00880A15"/>
    <w:rsid w:val="00881EB1"/>
    <w:rsid w:val="00887F89"/>
    <w:rsid w:val="00890DCB"/>
    <w:rsid w:val="008972C4"/>
    <w:rsid w:val="008A0A75"/>
    <w:rsid w:val="008A1134"/>
    <w:rsid w:val="008A1203"/>
    <w:rsid w:val="008B0411"/>
    <w:rsid w:val="008B5651"/>
    <w:rsid w:val="008C3B19"/>
    <w:rsid w:val="008D17F7"/>
    <w:rsid w:val="008D297C"/>
    <w:rsid w:val="008D297D"/>
    <w:rsid w:val="008D7F75"/>
    <w:rsid w:val="008E1C08"/>
    <w:rsid w:val="008E2949"/>
    <w:rsid w:val="008F1A53"/>
    <w:rsid w:val="008F4230"/>
    <w:rsid w:val="008F50DA"/>
    <w:rsid w:val="008F541E"/>
    <w:rsid w:val="008F5E93"/>
    <w:rsid w:val="008F7EAA"/>
    <w:rsid w:val="00905513"/>
    <w:rsid w:val="00906C9F"/>
    <w:rsid w:val="00910671"/>
    <w:rsid w:val="00914DA4"/>
    <w:rsid w:val="00921189"/>
    <w:rsid w:val="0092311B"/>
    <w:rsid w:val="00941AEB"/>
    <w:rsid w:val="00942513"/>
    <w:rsid w:val="00951686"/>
    <w:rsid w:val="00970F18"/>
    <w:rsid w:val="0098236F"/>
    <w:rsid w:val="0098285F"/>
    <w:rsid w:val="00983F14"/>
    <w:rsid w:val="00987782"/>
    <w:rsid w:val="009972CE"/>
    <w:rsid w:val="009A100B"/>
    <w:rsid w:val="009A15F0"/>
    <w:rsid w:val="009A6724"/>
    <w:rsid w:val="009B74A5"/>
    <w:rsid w:val="009C627D"/>
    <w:rsid w:val="009D5249"/>
    <w:rsid w:val="009E0B51"/>
    <w:rsid w:val="009E45EA"/>
    <w:rsid w:val="009F354B"/>
    <w:rsid w:val="00A0709F"/>
    <w:rsid w:val="00A121CB"/>
    <w:rsid w:val="00A1681E"/>
    <w:rsid w:val="00A24F7D"/>
    <w:rsid w:val="00A26559"/>
    <w:rsid w:val="00A26CA9"/>
    <w:rsid w:val="00A30A60"/>
    <w:rsid w:val="00A3644E"/>
    <w:rsid w:val="00A41BD3"/>
    <w:rsid w:val="00A4355D"/>
    <w:rsid w:val="00A43C32"/>
    <w:rsid w:val="00A50D37"/>
    <w:rsid w:val="00A601AA"/>
    <w:rsid w:val="00A61AF1"/>
    <w:rsid w:val="00A62614"/>
    <w:rsid w:val="00A6624A"/>
    <w:rsid w:val="00A71C19"/>
    <w:rsid w:val="00A76A80"/>
    <w:rsid w:val="00A90714"/>
    <w:rsid w:val="00A918BE"/>
    <w:rsid w:val="00A9212D"/>
    <w:rsid w:val="00A97E4D"/>
    <w:rsid w:val="00AA491A"/>
    <w:rsid w:val="00AB3E34"/>
    <w:rsid w:val="00AB788A"/>
    <w:rsid w:val="00AC0606"/>
    <w:rsid w:val="00AC7286"/>
    <w:rsid w:val="00AD0CE4"/>
    <w:rsid w:val="00AD1553"/>
    <w:rsid w:val="00AE3CEB"/>
    <w:rsid w:val="00AE61B7"/>
    <w:rsid w:val="00AE66B3"/>
    <w:rsid w:val="00AF6158"/>
    <w:rsid w:val="00B018C6"/>
    <w:rsid w:val="00B0264F"/>
    <w:rsid w:val="00B073A9"/>
    <w:rsid w:val="00B15F5A"/>
    <w:rsid w:val="00B1705D"/>
    <w:rsid w:val="00B2228D"/>
    <w:rsid w:val="00B27827"/>
    <w:rsid w:val="00B31492"/>
    <w:rsid w:val="00B469D2"/>
    <w:rsid w:val="00B516EA"/>
    <w:rsid w:val="00B639B9"/>
    <w:rsid w:val="00B75858"/>
    <w:rsid w:val="00B81581"/>
    <w:rsid w:val="00B81877"/>
    <w:rsid w:val="00B81EFC"/>
    <w:rsid w:val="00B831C2"/>
    <w:rsid w:val="00B849EE"/>
    <w:rsid w:val="00B863E7"/>
    <w:rsid w:val="00B91091"/>
    <w:rsid w:val="00B92F2A"/>
    <w:rsid w:val="00B94362"/>
    <w:rsid w:val="00B94995"/>
    <w:rsid w:val="00BA0579"/>
    <w:rsid w:val="00BA1B92"/>
    <w:rsid w:val="00BB0220"/>
    <w:rsid w:val="00BC05B5"/>
    <w:rsid w:val="00BC0AFB"/>
    <w:rsid w:val="00BC1B98"/>
    <w:rsid w:val="00BD7009"/>
    <w:rsid w:val="00BE228A"/>
    <w:rsid w:val="00BE6789"/>
    <w:rsid w:val="00BF258D"/>
    <w:rsid w:val="00BF40BA"/>
    <w:rsid w:val="00BF76A9"/>
    <w:rsid w:val="00C04D15"/>
    <w:rsid w:val="00C209E7"/>
    <w:rsid w:val="00C2185C"/>
    <w:rsid w:val="00C21C3D"/>
    <w:rsid w:val="00C23C28"/>
    <w:rsid w:val="00C256E3"/>
    <w:rsid w:val="00C26CE7"/>
    <w:rsid w:val="00C309DA"/>
    <w:rsid w:val="00C3392D"/>
    <w:rsid w:val="00C33F4C"/>
    <w:rsid w:val="00C444F7"/>
    <w:rsid w:val="00C44D39"/>
    <w:rsid w:val="00C52DAE"/>
    <w:rsid w:val="00C533E8"/>
    <w:rsid w:val="00C5494A"/>
    <w:rsid w:val="00C65399"/>
    <w:rsid w:val="00C769BC"/>
    <w:rsid w:val="00C77A77"/>
    <w:rsid w:val="00C83424"/>
    <w:rsid w:val="00C83EE9"/>
    <w:rsid w:val="00C91D5C"/>
    <w:rsid w:val="00CA6A01"/>
    <w:rsid w:val="00CB0A80"/>
    <w:rsid w:val="00CB394B"/>
    <w:rsid w:val="00CB42DC"/>
    <w:rsid w:val="00CC332E"/>
    <w:rsid w:val="00CC4454"/>
    <w:rsid w:val="00CD7AC4"/>
    <w:rsid w:val="00CE011F"/>
    <w:rsid w:val="00CE418F"/>
    <w:rsid w:val="00CE7A1D"/>
    <w:rsid w:val="00CF194E"/>
    <w:rsid w:val="00CF62BF"/>
    <w:rsid w:val="00D01C85"/>
    <w:rsid w:val="00D07186"/>
    <w:rsid w:val="00D128A7"/>
    <w:rsid w:val="00D16AAB"/>
    <w:rsid w:val="00D2370A"/>
    <w:rsid w:val="00D3193D"/>
    <w:rsid w:val="00D4111A"/>
    <w:rsid w:val="00D411DD"/>
    <w:rsid w:val="00D437EE"/>
    <w:rsid w:val="00D46E4B"/>
    <w:rsid w:val="00D535C9"/>
    <w:rsid w:val="00D5450C"/>
    <w:rsid w:val="00D65455"/>
    <w:rsid w:val="00D7705F"/>
    <w:rsid w:val="00D90708"/>
    <w:rsid w:val="00D97CF7"/>
    <w:rsid w:val="00DA55A2"/>
    <w:rsid w:val="00DA6F97"/>
    <w:rsid w:val="00DB1008"/>
    <w:rsid w:val="00DB3116"/>
    <w:rsid w:val="00DB6BB2"/>
    <w:rsid w:val="00DC6414"/>
    <w:rsid w:val="00DC71A7"/>
    <w:rsid w:val="00DD4DB6"/>
    <w:rsid w:val="00DD7787"/>
    <w:rsid w:val="00DE178E"/>
    <w:rsid w:val="00DE3F7E"/>
    <w:rsid w:val="00DE4B51"/>
    <w:rsid w:val="00DF0AC5"/>
    <w:rsid w:val="00DF2292"/>
    <w:rsid w:val="00DF2BA1"/>
    <w:rsid w:val="00DF4D2A"/>
    <w:rsid w:val="00E011D7"/>
    <w:rsid w:val="00E14587"/>
    <w:rsid w:val="00E15B78"/>
    <w:rsid w:val="00E25AE8"/>
    <w:rsid w:val="00E27DBB"/>
    <w:rsid w:val="00E3010D"/>
    <w:rsid w:val="00E32674"/>
    <w:rsid w:val="00E35307"/>
    <w:rsid w:val="00E36876"/>
    <w:rsid w:val="00E37EEF"/>
    <w:rsid w:val="00E61F4D"/>
    <w:rsid w:val="00E65A50"/>
    <w:rsid w:val="00E66B1E"/>
    <w:rsid w:val="00E72FEA"/>
    <w:rsid w:val="00E75D24"/>
    <w:rsid w:val="00E859C5"/>
    <w:rsid w:val="00E85E8B"/>
    <w:rsid w:val="00E87CB8"/>
    <w:rsid w:val="00E92E07"/>
    <w:rsid w:val="00E93FDC"/>
    <w:rsid w:val="00EA20AC"/>
    <w:rsid w:val="00EA3FE8"/>
    <w:rsid w:val="00EB4F9B"/>
    <w:rsid w:val="00EC1B71"/>
    <w:rsid w:val="00EC2224"/>
    <w:rsid w:val="00ED1A7A"/>
    <w:rsid w:val="00ED358C"/>
    <w:rsid w:val="00ED4B63"/>
    <w:rsid w:val="00EE442F"/>
    <w:rsid w:val="00EE5D47"/>
    <w:rsid w:val="00F045FC"/>
    <w:rsid w:val="00F07E7F"/>
    <w:rsid w:val="00F1103B"/>
    <w:rsid w:val="00F1406A"/>
    <w:rsid w:val="00F208B4"/>
    <w:rsid w:val="00F21F50"/>
    <w:rsid w:val="00F22895"/>
    <w:rsid w:val="00F31E8E"/>
    <w:rsid w:val="00F34661"/>
    <w:rsid w:val="00F35FB5"/>
    <w:rsid w:val="00F36D49"/>
    <w:rsid w:val="00F37306"/>
    <w:rsid w:val="00F37E71"/>
    <w:rsid w:val="00F43C58"/>
    <w:rsid w:val="00F517BA"/>
    <w:rsid w:val="00F541AD"/>
    <w:rsid w:val="00F56D33"/>
    <w:rsid w:val="00F61469"/>
    <w:rsid w:val="00F647EF"/>
    <w:rsid w:val="00F730D3"/>
    <w:rsid w:val="00F7632C"/>
    <w:rsid w:val="00F81486"/>
    <w:rsid w:val="00F82FC8"/>
    <w:rsid w:val="00F9567A"/>
    <w:rsid w:val="00F956ED"/>
    <w:rsid w:val="00F975F2"/>
    <w:rsid w:val="00F97CEB"/>
    <w:rsid w:val="00FA2234"/>
    <w:rsid w:val="00FA62D2"/>
    <w:rsid w:val="00FC002B"/>
    <w:rsid w:val="00FC73A1"/>
    <w:rsid w:val="00FD15AB"/>
    <w:rsid w:val="00FD2521"/>
    <w:rsid w:val="00FD4F80"/>
    <w:rsid w:val="00FE1E18"/>
    <w:rsid w:val="00FE4557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11880"/>
  <w15:docId w15:val="{94BB5D14-C0C6-470A-8D31-20ABCA0FF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88A"/>
    <w:rPr>
      <w:rFonts w:ascii="Calibri" w:eastAsia="Calibri" w:hAnsi="Calibri" w:cs="Times New Roman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69132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Заголовок 2 Знак1,Numbered text 3,HD2,heading 2,Heading 2 Hidden,Раздел Знак,Заголовок 2 Знак Знак,Level 2 Topic Heading,H21,Major,CHS,H2-Heading 2,l2,Header2,22,heading2,list2,A,A.B.C.,14 пт,12 пт,H22"/>
    <w:basedOn w:val="a"/>
    <w:next w:val="a"/>
    <w:link w:val="21"/>
    <w:qFormat/>
    <w:rsid w:val="00691328"/>
    <w:pPr>
      <w:keepNext/>
      <w:tabs>
        <w:tab w:val="num" w:pos="1418"/>
      </w:tabs>
      <w:suppressAutoHyphens/>
      <w:spacing w:before="360" w:after="120" w:line="240" w:lineRule="auto"/>
      <w:ind w:left="1418" w:hanging="1134"/>
      <w:outlineLvl w:val="1"/>
    </w:pPr>
    <w:rPr>
      <w:rFonts w:ascii="Times New Roman" w:eastAsia="Times New Roman" w:hAnsi="Times New Roman"/>
      <w:b/>
      <w:snapToGrid w:val="0"/>
      <w:sz w:val="32"/>
      <w:szCs w:val="20"/>
      <w:lang w:eastAsia="ru-RU"/>
    </w:rPr>
  </w:style>
  <w:style w:type="paragraph" w:styleId="3">
    <w:name w:val="heading 3"/>
    <w:aliases w:val="H3,h3,Head 3,l3+toc 3,heading 3,CT,Sub-section Title,l3"/>
    <w:basedOn w:val="a"/>
    <w:next w:val="a"/>
    <w:link w:val="30"/>
    <w:qFormat/>
    <w:rsid w:val="00AB788A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/>
      <w:b/>
      <w:sz w:val="24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AB788A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aliases w:val="H5"/>
    <w:basedOn w:val="a"/>
    <w:next w:val="a"/>
    <w:link w:val="50"/>
    <w:qFormat/>
    <w:rsid w:val="00AB788A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B788A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B788A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B788A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B788A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h3 Знак,Head 3 Знак,l3+toc 3 Знак,heading 3 Знак,CT Знак,Sub-section Title Знак,l3 Знак"/>
    <w:basedOn w:val="a0"/>
    <w:link w:val="3"/>
    <w:rsid w:val="00AB788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AB788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B788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B788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B788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B788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B788A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rsid w:val="00AB788A"/>
    <w:rPr>
      <w:color w:val="0000FF"/>
      <w:u w:val="single"/>
    </w:rPr>
  </w:style>
  <w:style w:type="paragraph" w:customStyle="1" w:styleId="a4">
    <w:name w:val="Подподпункт"/>
    <w:basedOn w:val="a"/>
    <w:link w:val="a5"/>
    <w:rsid w:val="00AB788A"/>
    <w:pPr>
      <w:tabs>
        <w:tab w:val="num" w:pos="3600"/>
      </w:tabs>
      <w:spacing w:after="0" w:line="360" w:lineRule="auto"/>
      <w:ind w:left="3600" w:hanging="72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5">
    <w:name w:val="Подподпункт Знак"/>
    <w:basedOn w:val="a0"/>
    <w:link w:val="a4"/>
    <w:rsid w:val="00AB78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6">
    <w:name w:val="Пункт"/>
    <w:basedOn w:val="a"/>
    <w:link w:val="11"/>
    <w:rsid w:val="00AB788A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1">
    <w:name w:val="Пункт Знак1"/>
    <w:basedOn w:val="a0"/>
    <w:link w:val="a6"/>
    <w:rsid w:val="00AB78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87F89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47AA2"/>
    <w:rPr>
      <w:b/>
      <w:bCs/>
    </w:rPr>
  </w:style>
  <w:style w:type="paragraph" w:styleId="a9">
    <w:name w:val="List Paragraph"/>
    <w:basedOn w:val="a"/>
    <w:uiPriority w:val="34"/>
    <w:qFormat/>
    <w:rsid w:val="002135CD"/>
    <w:pPr>
      <w:ind w:left="720"/>
      <w:contextualSpacing/>
    </w:pPr>
  </w:style>
  <w:style w:type="character" w:customStyle="1" w:styleId="aa">
    <w:name w:val="комментарий"/>
    <w:rsid w:val="00F56D33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rsid w:val="00691328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Заголовок 2 Знак1 Знак,Numbered text 3 Знак,HD2 Знак,heading 2 Знак,Heading 2 Hidden Знак,Раздел Знак Знак,Заголовок 2 Знак Знак Знак,H21 Знак,Major Знак"/>
    <w:basedOn w:val="a0"/>
    <w:link w:val="20"/>
    <w:rsid w:val="0069132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b">
    <w:name w:val="Подпункт"/>
    <w:basedOn w:val="a6"/>
    <w:rsid w:val="00691328"/>
    <w:pPr>
      <w:tabs>
        <w:tab w:val="clear" w:pos="1134"/>
        <w:tab w:val="num" w:pos="1276"/>
      </w:tabs>
      <w:snapToGrid/>
      <w:ind w:left="1276"/>
    </w:pPr>
    <w:rPr>
      <w:snapToGrid w:val="0"/>
    </w:rPr>
  </w:style>
  <w:style w:type="paragraph" w:customStyle="1" w:styleId="ac">
    <w:name w:val="Таблица шапка"/>
    <w:basedOn w:val="a"/>
    <w:rsid w:val="004C1C96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d">
    <w:name w:val="Таблица текст"/>
    <w:basedOn w:val="a"/>
    <w:rsid w:val="004C1C96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Times12">
    <w:name w:val="Times 12"/>
    <w:basedOn w:val="a"/>
    <w:rsid w:val="00BA1B9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31">
    <w:name w:val="Стиль3 Знак"/>
    <w:basedOn w:val="22"/>
    <w:link w:val="32"/>
    <w:rsid w:val="000453B3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32">
    <w:name w:val="Стиль3 Знак Знак"/>
    <w:link w:val="31"/>
    <w:locked/>
    <w:rsid w:val="000453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2">
    <w:name w:val="Body Text Indent 2"/>
    <w:basedOn w:val="a"/>
    <w:link w:val="23"/>
    <w:uiPriority w:val="99"/>
    <w:semiHidden/>
    <w:unhideWhenUsed/>
    <w:rsid w:val="000453B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453B3"/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045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453B3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25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25836"/>
    <w:rPr>
      <w:rFonts w:ascii="Tahoma" w:eastAsia="Calibri" w:hAnsi="Tahoma" w:cs="Tahoma"/>
      <w:sz w:val="16"/>
      <w:szCs w:val="16"/>
    </w:rPr>
  </w:style>
  <w:style w:type="character" w:customStyle="1" w:styleId="af2">
    <w:name w:val="Пункт Знак"/>
    <w:rsid w:val="00CE418F"/>
    <w:rPr>
      <w:sz w:val="28"/>
      <w:lang w:val="ru-RU" w:eastAsia="ru-RU" w:bidi="ar-SA"/>
    </w:rPr>
  </w:style>
  <w:style w:type="paragraph" w:customStyle="1" w:styleId="24">
    <w:name w:val="Стиль2"/>
    <w:basedOn w:val="2"/>
    <w:rsid w:val="00CE418F"/>
    <w:pPr>
      <w:keepNext/>
      <w:keepLines/>
      <w:widowControl w:val="0"/>
      <w:numPr>
        <w:numId w:val="0"/>
      </w:numPr>
      <w:suppressLineNumbers/>
      <w:tabs>
        <w:tab w:val="num" w:pos="576"/>
      </w:tabs>
      <w:suppressAutoHyphens/>
      <w:spacing w:after="60" w:line="240" w:lineRule="auto"/>
      <w:ind w:left="576" w:hanging="576"/>
      <w:contextualSpacing w:val="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List Number 2"/>
    <w:basedOn w:val="a"/>
    <w:uiPriority w:val="99"/>
    <w:semiHidden/>
    <w:unhideWhenUsed/>
    <w:rsid w:val="00CE418F"/>
    <w:pPr>
      <w:numPr>
        <w:numId w:val="10"/>
      </w:numPr>
      <w:contextualSpacing/>
    </w:pPr>
  </w:style>
  <w:style w:type="paragraph" w:styleId="af3">
    <w:name w:val="footer"/>
    <w:basedOn w:val="a"/>
    <w:link w:val="af4"/>
    <w:uiPriority w:val="99"/>
    <w:unhideWhenUsed/>
    <w:rsid w:val="00BD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D7009"/>
    <w:rPr>
      <w:rFonts w:ascii="Calibri" w:eastAsia="Calibri" w:hAnsi="Calibri" w:cs="Times New Roman"/>
    </w:rPr>
  </w:style>
  <w:style w:type="paragraph" w:customStyle="1" w:styleId="Default">
    <w:name w:val="Default"/>
    <w:rsid w:val="00E65A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List Bullet"/>
    <w:basedOn w:val="a"/>
    <w:autoRedefine/>
    <w:uiPriority w:val="99"/>
    <w:rsid w:val="003C20CC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_"/>
    <w:link w:val="25"/>
    <w:rsid w:val="00031DF1"/>
    <w:rPr>
      <w:sz w:val="18"/>
      <w:szCs w:val="18"/>
      <w:shd w:val="clear" w:color="auto" w:fill="FFFFFF"/>
    </w:rPr>
  </w:style>
  <w:style w:type="paragraph" w:customStyle="1" w:styleId="25">
    <w:name w:val="Основной текст2"/>
    <w:basedOn w:val="a"/>
    <w:link w:val="af6"/>
    <w:rsid w:val="00031DF1"/>
    <w:pPr>
      <w:widowControl w:val="0"/>
      <w:shd w:val="clear" w:color="auto" w:fill="FFFFFF"/>
      <w:spacing w:after="240" w:line="235" w:lineRule="exact"/>
      <w:ind w:firstLine="2280"/>
    </w:pPr>
    <w:rPr>
      <w:rFonts w:asciiTheme="minorHAnsi" w:eastAsiaTheme="minorHAnsi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nder.lot-onlin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Lenenergo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Gavruchenko.TA</dc:creator>
  <cp:lastModifiedBy>Степанова Татьяна Александровна</cp:lastModifiedBy>
  <cp:revision>285</cp:revision>
  <cp:lastPrinted>2024-03-25T08:27:00Z</cp:lastPrinted>
  <dcterms:created xsi:type="dcterms:W3CDTF">2017-05-03T14:04:00Z</dcterms:created>
  <dcterms:modified xsi:type="dcterms:W3CDTF">2025-03-11T12:39:00Z</dcterms:modified>
</cp:coreProperties>
</file>